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3B" w:rsidRDefault="004E1F98">
      <w:pPr>
        <w:pStyle w:val="normal0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DOCUMENTO DE FORMALIZAÇÃO DE DEMANDA</w:t>
      </w:r>
    </w:p>
    <w:p w:rsidR="009F7F3B" w:rsidRDefault="009F7F3B">
      <w:pPr>
        <w:pStyle w:val="normal0"/>
        <w:spacing w:line="276" w:lineRule="auto"/>
        <w:ind w:firstLine="708"/>
        <w:rPr>
          <w:rFonts w:ascii="Times New Roman" w:eastAsia="Times New Roman" w:hAnsi="Times New Roman" w:cs="Times New Roman"/>
          <w:b/>
          <w:u w:val="single"/>
        </w:rPr>
      </w:pPr>
    </w:p>
    <w:p w:rsidR="009F7F3B" w:rsidRDefault="009F7F3B">
      <w:pPr>
        <w:pStyle w:val="normal0"/>
        <w:spacing w:line="276" w:lineRule="auto"/>
        <w:ind w:left="-708" w:right="-108"/>
        <w:rPr>
          <w:rFonts w:ascii="Times New Roman" w:eastAsia="Times New Roman" w:hAnsi="Times New Roman" w:cs="Times New Roman"/>
          <w:b/>
          <w:u w:val="single"/>
        </w:rPr>
      </w:pPr>
    </w:p>
    <w:p w:rsidR="009F7F3B" w:rsidRPr="00244CD0" w:rsidRDefault="00244CD0" w:rsidP="00244CD0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276" w:lineRule="auto"/>
        <w:ind w:left="432" w:hanging="4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E1F98" w:rsidRPr="00244C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SECRETARIA(S) REQUERENTE(S)</w:t>
      </w:r>
    </w:p>
    <w:p w:rsidR="009F7F3B" w:rsidRPr="00244CD0" w:rsidRDefault="004E1F98" w:rsidP="00244CD0">
      <w:pPr>
        <w:pStyle w:val="normal0"/>
        <w:numPr>
          <w:ilvl w:val="1"/>
          <w:numId w:val="1"/>
        </w:numPr>
        <w:spacing w:line="276" w:lineRule="auto"/>
        <w:ind w:left="993" w:right="-108" w:hanging="2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Secretaria Municipal de</w:t>
      </w:r>
      <w:r w:rsidRPr="00244CD0">
        <w:rPr>
          <w:rFonts w:ascii="Times New Roman" w:eastAsia="Times New Roman" w:hAnsi="Times New Roman" w:cs="Times New Roman"/>
        </w:rPr>
        <w:t xml:space="preserve"> </w:t>
      </w:r>
      <w:r w:rsidRPr="00244CD0">
        <w:rPr>
          <w:rFonts w:ascii="Times New Roman" w:eastAsia="Times New Roman" w:hAnsi="Times New Roman" w:cs="Times New Roman"/>
          <w:highlight w:val="yellow"/>
        </w:rPr>
        <w:t>[...</w:t>
      </w:r>
      <w:proofErr w:type="gramStart"/>
      <w:r w:rsidRPr="00244CD0">
        <w:rPr>
          <w:rFonts w:ascii="Times New Roman" w:eastAsia="Times New Roman" w:hAnsi="Times New Roman" w:cs="Times New Roman"/>
          <w:highlight w:val="yellow"/>
        </w:rPr>
        <w:t>]</w:t>
      </w:r>
      <w:proofErr w:type="gramEnd"/>
      <w:r w:rsidRPr="00244CD0">
        <w:rPr>
          <w:rFonts w:ascii="Times New Roman" w:eastAsia="Times New Roman" w:hAnsi="Times New Roman" w:cs="Times New Roman"/>
        </w:rPr>
        <w:t xml:space="preserve"> </w:t>
      </w:r>
    </w:p>
    <w:p w:rsidR="009F7F3B" w:rsidRDefault="009F7F3B" w:rsidP="00244CD0">
      <w:pPr>
        <w:pStyle w:val="normal0"/>
        <w:spacing w:line="276" w:lineRule="auto"/>
        <w:ind w:left="576" w:right="-108"/>
        <w:rPr>
          <w:rFonts w:ascii="Times New Roman" w:eastAsia="Times New Roman" w:hAnsi="Times New Roman" w:cs="Times New Roman"/>
        </w:rPr>
      </w:pPr>
    </w:p>
    <w:p w:rsidR="009F7F3B" w:rsidRPr="00244CD0" w:rsidRDefault="00244CD0" w:rsidP="00244CD0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276" w:lineRule="auto"/>
        <w:ind w:left="432" w:hanging="4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E1F98" w:rsidRPr="00244C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DESCRIÇÃO DA NECESSIDADE DA CONTRATAÇÃO</w:t>
      </w:r>
    </w:p>
    <w:p w:rsidR="009F7F3B" w:rsidRPr="00244CD0" w:rsidRDefault="004E1F98" w:rsidP="00244CD0">
      <w:pPr>
        <w:pStyle w:val="Ttulo2"/>
        <w:keepNext w:val="0"/>
        <w:keepLines w:val="0"/>
        <w:widowControl w:val="0"/>
        <w:numPr>
          <w:ilvl w:val="1"/>
          <w:numId w:val="1"/>
        </w:numPr>
        <w:tabs>
          <w:tab w:val="left" w:pos="0"/>
        </w:tabs>
        <w:spacing w:before="0" w:line="276" w:lineRule="auto"/>
        <w:ind w:left="993" w:hanging="29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44C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presente documento tem por finalidade formalizar a necessidade da Secretaria Municipal de </w:t>
      </w:r>
      <w:r w:rsidRPr="00244CD0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[...]</w:t>
      </w:r>
      <w:r w:rsidRPr="00244CD0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244C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visando identificar a solução mais adequada para atendimento da demanda relacionada </w:t>
      </w:r>
      <w:r w:rsidR="00244CD0" w:rsidRPr="00244CD0">
        <w:rPr>
          <w:rFonts w:ascii="Times New Roman" w:eastAsia="Times New Roman" w:hAnsi="Times New Roman" w:cs="Times New Roman"/>
          <w:color w:val="auto"/>
          <w:sz w:val="24"/>
          <w:szCs w:val="24"/>
        </w:rPr>
        <w:t>à</w:t>
      </w:r>
      <w:r w:rsidRPr="00244C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44CD0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[descrever sucintamente o problema ou necessidade]</w:t>
      </w:r>
      <w:r w:rsidRPr="00244CD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F7F3B" w:rsidRPr="00244CD0" w:rsidRDefault="009F7F3B" w:rsidP="00244CD0">
      <w:pPr>
        <w:pStyle w:val="Ttulo2"/>
        <w:keepNext w:val="0"/>
        <w:keepLines w:val="0"/>
        <w:widowControl w:val="0"/>
        <w:tabs>
          <w:tab w:val="left" w:pos="0"/>
        </w:tabs>
        <w:spacing w:before="0" w:line="276" w:lineRule="auto"/>
        <w:ind w:left="57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7F3B" w:rsidRPr="00244CD0" w:rsidRDefault="004E1F98" w:rsidP="00244CD0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276" w:lineRule="auto"/>
        <w:ind w:left="432" w:hanging="4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4C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 DA NECESSIDADE DA CONTRATAÇÃO</w:t>
      </w:r>
    </w:p>
    <w:p w:rsidR="009F7F3B" w:rsidRDefault="004E1F98">
      <w:pPr>
        <w:pStyle w:val="normal0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Considerando a necessidade da Secretaria Municipal de </w:t>
      </w:r>
      <w:r>
        <w:rPr>
          <w:rFonts w:ascii="Times New Roman" w:eastAsia="Times New Roman" w:hAnsi="Times New Roman" w:cs="Times New Roman"/>
          <w:highlight w:val="yellow"/>
        </w:rPr>
        <w:t>[...]</w:t>
      </w:r>
      <w:r>
        <w:rPr>
          <w:rFonts w:ascii="Times New Roman" w:eastAsia="Times New Roman" w:hAnsi="Times New Roman" w:cs="Times New Roman"/>
        </w:rPr>
        <w:t xml:space="preserve"> em atender a demanda de </w:t>
      </w:r>
      <w:r>
        <w:rPr>
          <w:rFonts w:ascii="Times New Roman" w:eastAsia="Times New Roman" w:hAnsi="Times New Roman" w:cs="Times New Roman"/>
          <w:highlight w:val="yellow"/>
        </w:rPr>
        <w:t>[...</w:t>
      </w:r>
      <w:proofErr w:type="gramStart"/>
      <w:r>
        <w:rPr>
          <w:rFonts w:ascii="Times New Roman" w:eastAsia="Times New Roman" w:hAnsi="Times New Roman" w:cs="Times New Roman"/>
          <w:highlight w:val="yellow"/>
        </w:rPr>
        <w:t>]</w:t>
      </w:r>
      <w:proofErr w:type="gramEnd"/>
    </w:p>
    <w:p w:rsidR="009F7F3B" w:rsidRDefault="004E1F98">
      <w:pPr>
        <w:pStyle w:val="normal0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Considerando que a ausência de atendimento adequado poderá gerar</w:t>
      </w:r>
      <w:r>
        <w:rPr>
          <w:rFonts w:ascii="Times New Roman" w:eastAsia="Times New Roman" w:hAnsi="Times New Roman" w:cs="Times New Roman"/>
          <w:highlight w:val="yellow"/>
        </w:rPr>
        <w:t xml:space="preserve"> [apontar impactos, como prejuízos à continuidade de serviços públicos, riscos sociais, ambientais, administrativos, financeiros etc.];</w:t>
      </w:r>
    </w:p>
    <w:p w:rsidR="009F7F3B" w:rsidRDefault="004E1F98">
      <w:pPr>
        <w:pStyle w:val="normal0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Considerando que o Proces</w:t>
      </w:r>
      <w:r>
        <w:rPr>
          <w:rFonts w:ascii="Times New Roman" w:eastAsia="Times New Roman" w:hAnsi="Times New Roman" w:cs="Times New Roman"/>
        </w:rPr>
        <w:t xml:space="preserve">so Licitatório </w:t>
      </w:r>
      <w:r>
        <w:rPr>
          <w:rFonts w:ascii="Times New Roman" w:eastAsia="Times New Roman" w:hAnsi="Times New Roman" w:cs="Times New Roman"/>
          <w:highlight w:val="yellow"/>
        </w:rPr>
        <w:t>nº XX/202X</w:t>
      </w:r>
      <w:r>
        <w:rPr>
          <w:rFonts w:ascii="Times New Roman" w:eastAsia="Times New Roman" w:hAnsi="Times New Roman" w:cs="Times New Roman"/>
        </w:rPr>
        <w:t xml:space="preserve"> encontra-se com prazo final de vigência em </w:t>
      </w:r>
      <w:proofErr w:type="spellStart"/>
      <w:r>
        <w:rPr>
          <w:rFonts w:ascii="Times New Roman" w:eastAsia="Times New Roman" w:hAnsi="Times New Roman" w:cs="Times New Roman"/>
          <w:highlight w:val="yellow"/>
        </w:rPr>
        <w:t>xxxx</w:t>
      </w:r>
      <w:proofErr w:type="spellEnd"/>
      <w:r>
        <w:rPr>
          <w:rFonts w:ascii="Times New Roman" w:eastAsia="Times New Roman" w:hAnsi="Times New Roman" w:cs="Times New Roman"/>
          <w:highlight w:val="yellow"/>
        </w:rPr>
        <w:t>, estando com saldo insuficiente/totalmente exaurido, e não sendo possível sua prorrogação,</w:t>
      </w:r>
      <w:r>
        <w:rPr>
          <w:rFonts w:ascii="Times New Roman" w:eastAsia="Times New Roman" w:hAnsi="Times New Roman" w:cs="Times New Roman"/>
        </w:rPr>
        <w:t xml:space="preserve"> faz-se necessária a realização de novo estudo para atendimento da demanda. </w:t>
      </w:r>
      <w:r>
        <w:rPr>
          <w:rFonts w:ascii="Times New Roman" w:eastAsia="Times New Roman" w:hAnsi="Times New Roman" w:cs="Times New Roman"/>
          <w:highlight w:val="yellow"/>
        </w:rPr>
        <w:t>(MANTER CASO TEN</w:t>
      </w:r>
      <w:r>
        <w:rPr>
          <w:rFonts w:ascii="Times New Roman" w:eastAsia="Times New Roman" w:hAnsi="Times New Roman" w:cs="Times New Roman"/>
          <w:highlight w:val="yellow"/>
        </w:rPr>
        <w:t>HA PROCESSO LICITATÓRIO VIGENTE)</w:t>
      </w:r>
    </w:p>
    <w:p w:rsidR="009F7F3B" w:rsidRDefault="004E1F98">
      <w:pPr>
        <w:pStyle w:val="normal0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t>(CASO HAJA NECESSIDADE COLOQUE MAIS JUSTIFICATIVAS)</w:t>
      </w:r>
      <w:r>
        <w:rPr>
          <w:rFonts w:ascii="Times New Roman" w:eastAsia="Times New Roman" w:hAnsi="Times New Roman" w:cs="Times New Roman"/>
        </w:rPr>
        <w:t>.</w:t>
      </w:r>
    </w:p>
    <w:p w:rsidR="009F7F3B" w:rsidRDefault="004E1F98">
      <w:pPr>
        <w:pStyle w:val="normal0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evidencia-se a necessidade de realização de estudo para identificar a alternativa mais eficiente e vantajosa para a Administração no atendimento da pre</w:t>
      </w:r>
      <w:r>
        <w:rPr>
          <w:rFonts w:ascii="Times New Roman" w:eastAsia="Times New Roman" w:hAnsi="Times New Roman" w:cs="Times New Roman"/>
        </w:rPr>
        <w:t>sente demanda.</w:t>
      </w:r>
    </w:p>
    <w:p w:rsidR="009F7F3B" w:rsidRDefault="009F7F3B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9F7F3B" w:rsidRPr="00244CD0" w:rsidRDefault="00244CD0" w:rsidP="00244CD0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276" w:lineRule="auto"/>
        <w:ind w:left="432" w:hanging="4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E1F98" w:rsidRPr="00244C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DE QUANTIDADE</w:t>
      </w:r>
    </w:p>
    <w:p w:rsidR="009F7F3B" w:rsidRPr="00244CD0" w:rsidRDefault="009F7F3B" w:rsidP="00244CD0">
      <w:pPr>
        <w:pStyle w:val="Ttulo1"/>
        <w:keepNext w:val="0"/>
        <w:keepLines w:val="0"/>
        <w:widowControl w:val="0"/>
        <w:tabs>
          <w:tab w:val="left" w:pos="0"/>
        </w:tabs>
        <w:spacing w:before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8363" w:type="dxa"/>
        <w:tblInd w:w="132" w:type="dxa"/>
        <w:tblLayout w:type="fixed"/>
        <w:tblLook w:val="0400"/>
      </w:tblPr>
      <w:tblGrid>
        <w:gridCol w:w="709"/>
        <w:gridCol w:w="992"/>
        <w:gridCol w:w="1418"/>
        <w:gridCol w:w="5244"/>
      </w:tblGrid>
      <w:tr w:rsidR="009F7F3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4E1F98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4E1F98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Quant.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4E1F98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Unid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4E1F98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da Necessidade</w:t>
            </w:r>
          </w:p>
        </w:tc>
      </w:tr>
      <w:tr w:rsidR="009F7F3B">
        <w:trPr>
          <w:trHeight w:val="18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4E1F98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4E1F98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[...]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4E1F98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[...]</w:t>
            </w:r>
          </w:p>
          <w:p w:rsidR="009F7F3B" w:rsidRDefault="009F7F3B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3B" w:rsidRDefault="009F7F3B">
            <w:pPr>
              <w:pStyle w:val="normal0"/>
              <w:spacing w:line="276" w:lineRule="auto"/>
              <w:ind w:left="116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F7F3B" w:rsidRDefault="004E1F98">
            <w:pPr>
              <w:pStyle w:val="normal0"/>
              <w:spacing w:line="276" w:lineRule="auto"/>
              <w:ind w:left="116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[...]</w:t>
            </w:r>
          </w:p>
        </w:tc>
      </w:tr>
    </w:tbl>
    <w:p w:rsidR="009F7F3B" w:rsidRDefault="009F7F3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ascii="Times New Roman" w:eastAsia="Times New Roman" w:hAnsi="Times New Roman" w:cs="Times New Roman"/>
          <w:color w:val="000000"/>
        </w:rPr>
      </w:pPr>
    </w:p>
    <w:p w:rsidR="009F7F3B" w:rsidRPr="00244CD0" w:rsidRDefault="00244CD0" w:rsidP="00244CD0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276" w:lineRule="auto"/>
        <w:ind w:left="432" w:hanging="4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4E1F98" w:rsidRPr="00244C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ANÁLISE DE LICITAÇÃO</w:t>
      </w:r>
    </w:p>
    <w:p w:rsidR="009F7F3B" w:rsidRDefault="009F7F3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right="-108"/>
        <w:rPr>
          <w:rFonts w:ascii="Times New Roman" w:eastAsia="Times New Roman" w:hAnsi="Times New Roman" w:cs="Times New Roman"/>
          <w:b/>
        </w:rPr>
      </w:pPr>
    </w:p>
    <w:p w:rsidR="009F7F3B" w:rsidRPr="00244CD0" w:rsidRDefault="004E1F98" w:rsidP="00244CD0">
      <w:pPr>
        <w:pStyle w:val="normal0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highlight w:val="yellow"/>
        </w:rPr>
      </w:pPr>
      <w:proofErr w:type="gramStart"/>
      <w:r w:rsidRPr="00244CD0">
        <w:rPr>
          <w:rFonts w:ascii="Times New Roman" w:eastAsia="Times New Roman" w:hAnsi="Times New Roman" w:cs="Times New Roman"/>
          <w:highlight w:val="yellow"/>
        </w:rPr>
        <w:t>( </w:t>
      </w:r>
      <w:proofErr w:type="gramEnd"/>
      <w:r w:rsidRPr="00244CD0">
        <w:rPr>
          <w:rFonts w:ascii="Times New Roman" w:eastAsia="Times New Roman" w:hAnsi="Times New Roman" w:cs="Times New Roman"/>
          <w:highlight w:val="yellow"/>
        </w:rPr>
        <w:t xml:space="preserve">   ) SIM  ou   (   ) NÃO</w:t>
      </w:r>
    </w:p>
    <w:p w:rsidR="009F7F3B" w:rsidRPr="00244CD0" w:rsidRDefault="004E1F98" w:rsidP="00244CD0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44CD0">
        <w:rPr>
          <w:rFonts w:ascii="Times New Roman" w:eastAsia="Times New Roman" w:hAnsi="Times New Roman" w:cs="Times New Roman"/>
        </w:rPr>
        <w:t xml:space="preserve">Em caso positivo: Processo Licitatório </w:t>
      </w:r>
      <w:r w:rsidRPr="00244CD0">
        <w:rPr>
          <w:rFonts w:ascii="Times New Roman" w:eastAsia="Times New Roman" w:hAnsi="Times New Roman" w:cs="Times New Roman"/>
          <w:highlight w:val="yellow"/>
        </w:rPr>
        <w:t>nº XX/202X</w:t>
      </w:r>
      <w:r w:rsidRPr="00244CD0">
        <w:rPr>
          <w:rFonts w:ascii="Times New Roman" w:eastAsia="Times New Roman" w:hAnsi="Times New Roman" w:cs="Times New Roman"/>
        </w:rPr>
        <w:t xml:space="preserve">, com vigência até </w:t>
      </w:r>
      <w:r w:rsidRPr="00244CD0">
        <w:rPr>
          <w:rFonts w:ascii="Times New Roman" w:eastAsia="Times New Roman" w:hAnsi="Times New Roman" w:cs="Times New Roman"/>
          <w:highlight w:val="yellow"/>
        </w:rPr>
        <w:t>xxx</w:t>
      </w:r>
      <w:r w:rsidRPr="00244CD0">
        <w:rPr>
          <w:rFonts w:ascii="Times New Roman" w:eastAsia="Times New Roman" w:hAnsi="Times New Roman" w:cs="Times New Roman"/>
        </w:rPr>
        <w:t>, cujo prazo encontra-se próximo do término.</w:t>
      </w:r>
    </w:p>
    <w:p w:rsidR="009F7F3B" w:rsidRDefault="009F7F3B" w:rsidP="00244CD0">
      <w:pPr>
        <w:pStyle w:val="normal0"/>
        <w:spacing w:line="276" w:lineRule="auto"/>
        <w:ind w:left="992"/>
        <w:jc w:val="both"/>
        <w:rPr>
          <w:rFonts w:ascii="Times New Roman" w:eastAsia="Times New Roman" w:hAnsi="Times New Roman" w:cs="Times New Roman"/>
          <w:highlight w:val="yellow"/>
        </w:rPr>
      </w:pPr>
    </w:p>
    <w:p w:rsidR="00244CD0" w:rsidRPr="00244CD0" w:rsidRDefault="004E1F98" w:rsidP="00244CD0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276" w:lineRule="auto"/>
        <w:ind w:left="432" w:hanging="4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4C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PREVISÃO DA CONTRATAÇÃO</w:t>
      </w:r>
    </w:p>
    <w:p w:rsidR="009F7F3B" w:rsidRPr="00244CD0" w:rsidRDefault="004E1F98" w:rsidP="00244CD0">
      <w:pPr>
        <w:pStyle w:val="normal0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44CD0">
        <w:rPr>
          <w:rFonts w:ascii="Times New Roman" w:eastAsia="Times New Roman" w:hAnsi="Times New Roman" w:cs="Times New Roman"/>
        </w:rPr>
        <w:t xml:space="preserve">Estima-se que o processo ocorra em </w:t>
      </w:r>
      <w:r w:rsidRPr="00244CD0">
        <w:rPr>
          <w:rFonts w:ascii="Times New Roman" w:eastAsia="Times New Roman" w:hAnsi="Times New Roman" w:cs="Times New Roman"/>
          <w:highlight w:val="yellow"/>
        </w:rPr>
        <w:t>MÊS / 202X</w:t>
      </w:r>
      <w:r w:rsidRPr="00244CD0">
        <w:rPr>
          <w:rFonts w:ascii="Times New Roman" w:eastAsia="Times New Roman" w:hAnsi="Times New Roman" w:cs="Times New Roman"/>
        </w:rPr>
        <w:t>.</w:t>
      </w:r>
    </w:p>
    <w:p w:rsidR="009F7F3B" w:rsidRDefault="009F7F3B" w:rsidP="00244CD0">
      <w:pPr>
        <w:pStyle w:val="normal0"/>
        <w:spacing w:line="276" w:lineRule="auto"/>
        <w:ind w:left="992"/>
        <w:jc w:val="both"/>
        <w:rPr>
          <w:rFonts w:ascii="Times New Roman" w:eastAsia="Times New Roman" w:hAnsi="Times New Roman" w:cs="Times New Roman"/>
          <w:highlight w:val="yellow"/>
        </w:rPr>
      </w:pPr>
    </w:p>
    <w:p w:rsidR="009F7F3B" w:rsidRDefault="009F7F3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48" w:right="-568"/>
        <w:jc w:val="both"/>
        <w:rPr>
          <w:rFonts w:ascii="Times New Roman" w:eastAsia="Times New Roman" w:hAnsi="Times New Roman" w:cs="Times New Roman"/>
        </w:rPr>
      </w:pPr>
    </w:p>
    <w:p w:rsidR="00244CD0" w:rsidRDefault="00244CD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48" w:right="-568"/>
        <w:jc w:val="both"/>
        <w:rPr>
          <w:rFonts w:ascii="Times New Roman" w:eastAsia="Times New Roman" w:hAnsi="Times New Roman" w:cs="Times New Roman"/>
        </w:rPr>
      </w:pPr>
    </w:p>
    <w:p w:rsidR="009F7F3B" w:rsidRDefault="004E1F9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 w:right="-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Palhoça/SC, </w:t>
      </w:r>
      <w:r>
        <w:rPr>
          <w:rFonts w:ascii="Times New Roman" w:eastAsia="Times New Roman" w:hAnsi="Times New Roman" w:cs="Times New Roman"/>
          <w:highlight w:val="yellow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highlight w:val="yellow"/>
        </w:rPr>
        <w:t>XXXX</w:t>
      </w:r>
      <w:r>
        <w:rPr>
          <w:rFonts w:ascii="Times New Roman" w:eastAsia="Times New Roman" w:hAnsi="Times New Roman" w:cs="Times New Roman"/>
        </w:rPr>
        <w:t xml:space="preserve"> de 202</w:t>
      </w:r>
      <w:r>
        <w:rPr>
          <w:rFonts w:ascii="Times New Roman" w:eastAsia="Times New Roman" w:hAnsi="Times New Roman" w:cs="Times New Roman"/>
          <w:highlight w:val="yellow"/>
        </w:rPr>
        <w:t>X</w:t>
      </w:r>
      <w:r>
        <w:rPr>
          <w:rFonts w:ascii="Times New Roman" w:eastAsia="Times New Roman" w:hAnsi="Times New Roman" w:cs="Times New Roman"/>
        </w:rPr>
        <w:t>.</w:t>
      </w:r>
    </w:p>
    <w:p w:rsidR="009F7F3B" w:rsidRDefault="009F7F3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 w:right="-568"/>
        <w:jc w:val="both"/>
        <w:rPr>
          <w:rFonts w:ascii="Times New Roman" w:eastAsia="Times New Roman" w:hAnsi="Times New Roman" w:cs="Times New Roman"/>
        </w:rPr>
      </w:pPr>
    </w:p>
    <w:p w:rsidR="009F7F3B" w:rsidRDefault="009F7F3B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F7F3B" w:rsidRDefault="009F7F3B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F7F3B" w:rsidRDefault="009F7F3B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F7F3B" w:rsidRDefault="004E1F9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68"/>
        <w:jc w:val="center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 xml:space="preserve">NOME DO </w:t>
      </w:r>
      <w:proofErr w:type="gramStart"/>
      <w:r>
        <w:rPr>
          <w:rFonts w:ascii="Times New Roman" w:eastAsia="Times New Roman" w:hAnsi="Times New Roman" w:cs="Times New Roman"/>
          <w:b/>
          <w:highlight w:val="yellow"/>
        </w:rPr>
        <w:t>SECRETÁRIO(</w:t>
      </w:r>
      <w:proofErr w:type="gramEnd"/>
      <w:r>
        <w:rPr>
          <w:rFonts w:ascii="Times New Roman" w:eastAsia="Times New Roman" w:hAnsi="Times New Roman" w:cs="Times New Roman"/>
          <w:b/>
          <w:highlight w:val="yellow"/>
        </w:rPr>
        <w:t xml:space="preserve">A) DA PASTA </w:t>
      </w:r>
    </w:p>
    <w:p w:rsidR="009F7F3B" w:rsidRDefault="004E1F9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t>Secretaria Municipal de XXXX</w:t>
      </w:r>
    </w:p>
    <w:p w:rsidR="009F7F3B" w:rsidRDefault="009F7F3B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9F7F3B" w:rsidRDefault="009F7F3B">
      <w:pPr>
        <w:pStyle w:val="normal0"/>
        <w:rPr>
          <w:rFonts w:ascii="Times New Roman" w:eastAsia="Times New Roman" w:hAnsi="Times New Roman" w:cs="Times New Roman"/>
        </w:rPr>
      </w:pPr>
    </w:p>
    <w:sectPr w:rsidR="009F7F3B" w:rsidSect="009F7F3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98" w:rsidRDefault="004E1F98" w:rsidP="009F7F3B">
      <w:r>
        <w:separator/>
      </w:r>
    </w:p>
  </w:endnote>
  <w:endnote w:type="continuationSeparator" w:id="0">
    <w:p w:rsidR="004E1F98" w:rsidRDefault="004E1F98" w:rsidP="009F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3B" w:rsidRDefault="009F7F3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4E1F98">
      <w:rPr>
        <w:rFonts w:ascii="Times New Roman" w:eastAsia="Times New Roman" w:hAnsi="Times New Roman" w:cs="Times New Roman"/>
        <w:color w:val="000000"/>
      </w:rPr>
      <w:instrText>PAGE</w:instrText>
    </w:r>
    <w:r w:rsidR="00244CD0">
      <w:rPr>
        <w:rFonts w:ascii="Times New Roman" w:eastAsia="Times New Roman" w:hAnsi="Times New Roman" w:cs="Times New Roman"/>
        <w:color w:val="000000"/>
      </w:rPr>
      <w:fldChar w:fldCharType="separate"/>
    </w:r>
    <w:r w:rsidR="00244CD0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9F7F3B" w:rsidRDefault="009F7F3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98" w:rsidRDefault="004E1F98" w:rsidP="009F7F3B">
      <w:r>
        <w:separator/>
      </w:r>
    </w:p>
  </w:footnote>
  <w:footnote w:type="continuationSeparator" w:id="0">
    <w:p w:rsidR="004E1F98" w:rsidRDefault="004E1F98" w:rsidP="009F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2559685</wp:posOffset>
          </wp:positionH>
          <wp:positionV relativeFrom="paragraph">
            <wp:posOffset>-106679</wp:posOffset>
          </wp:positionV>
          <wp:extent cx="409575" cy="533400"/>
          <wp:effectExtent l="0" t="0" r="0" b="0"/>
          <wp:wrapSquare wrapText="bothSides" distT="0" distB="0" distL="114300" distR="114300"/>
          <wp:docPr id="3" name="image1.jpg" descr="https://lh7-us.googleusercontent.com/_e91oSuq8n5HeXh2znYBl4wslOiP6EvYMXZX-WdDnqpiZFI8kYuetXl-FpOovp-vnV-VjQvkRm84p31dk4IKBZf27zXtU1QE0I58CZviu8yOrvTteX8EzzN_hceDNlxcCxll9DSGQ-ML1qbpQHb-2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7-us.googleusercontent.com/_e91oSuq8n5HeXh2znYBl4wslOiP6EvYMXZX-WdDnqpiZFI8kYuetXl-FpOovp-vnV-VjQvkRm84p31dk4IKBZf27zXtU1QE0I58CZviu8yOrvTteX8EzzN_hceDNlxcCxll9DSGQ-ML1qbpQHb-2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 </w:t>
    </w:r>
  </w:p>
  <w:p w:rsidR="009F7F3B" w:rsidRDefault="009F7F3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ab/>
    </w:r>
  </w:p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bookmarkStart w:id="0" w:name="_heading=h.tg3x7j48o3dw" w:colFirst="0" w:colLast="0"/>
    <w:bookmarkEnd w:id="0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      ESTADO DE SANTA CATARINA</w:t>
    </w:r>
  </w:p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    PREFEITURA MUNICIPAL DE PALHOÇA</w:t>
    </w:r>
  </w:p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Av.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Hilza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Terezinha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Pagani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, 280 - Parque Residencial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Pagani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>, Palhoça/SC.</w:t>
    </w:r>
  </w:p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FONE: 3220-0300 – CNPJ: 82.892.316/0001-08 – CEP: 88 130-900</w:t>
    </w:r>
  </w:p>
  <w:p w:rsidR="009F7F3B" w:rsidRDefault="004E1F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34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site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: </w:t>
    </w:r>
    <w:hyperlink r:id="rId2">
      <w:proofErr w:type="spellStart"/>
      <w:r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</w:rPr>
        <w:t>palhoca</w:t>
      </w:r>
      <w:proofErr w:type="spellEnd"/>
      <w:r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</w:rPr>
        <w:t>.atende.net</w:t>
      </w:r>
    </w:hyperlink>
  </w:p>
  <w:p w:rsidR="009F7F3B" w:rsidRDefault="009F7F3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4A45"/>
    <w:multiLevelType w:val="multilevel"/>
    <w:tmpl w:val="4FBC4EF6"/>
    <w:lvl w:ilvl="0">
      <w:start w:val="1"/>
      <w:numFmt w:val="decimal"/>
      <w:pStyle w:val="Nivel01"/>
      <w:lvlText w:val="%1."/>
      <w:lvlJc w:val="right"/>
      <w:pPr>
        <w:ind w:left="708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rFonts w:ascii="Times New Roman" w:eastAsia="Arial" w:hAnsi="Times New Roman" w:cs="Times New Roman" w:hint="default"/>
        <w:b/>
        <w:u w:val="none"/>
      </w:rPr>
    </w:lvl>
    <w:lvl w:ilvl="2">
      <w:start w:val="1"/>
      <w:numFmt w:val="decimal"/>
      <w:pStyle w:val="Nivel3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Nivel4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pStyle w:val="Nivel5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3B"/>
    <w:rsid w:val="00244CD0"/>
    <w:rsid w:val="004E1F98"/>
    <w:rsid w:val="009F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F7F3B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0"/>
    <w:next w:val="normal0"/>
    <w:rsid w:val="009F7F3B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0"/>
    <w:next w:val="normal0"/>
    <w:rsid w:val="009F7F3B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0"/>
    <w:next w:val="normal0"/>
    <w:rsid w:val="009F7F3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0"/>
    <w:next w:val="normal0"/>
    <w:rsid w:val="009F7F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9F7F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9F7F3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9F7F3B"/>
  </w:style>
  <w:style w:type="paragraph" w:styleId="Ttulo">
    <w:name w:val="Title"/>
    <w:basedOn w:val="normal0"/>
    <w:next w:val="normal0"/>
    <w:rsid w:val="009F7F3B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Cabeçalho superior,Heading 1a,Cabeçalho1,hd,he,ho,header odd,Header 1,Header/Footer,header,Hyphen,_Cabeçalho,h,HeaderNN"/>
    <w:basedOn w:val="normal0"/>
    <w:link w:val="CabealhoChar"/>
    <w:uiPriority w:val="99"/>
    <w:unhideWhenUsed/>
    <w:rsid w:val="000B5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,ho Char,header odd Char,Header 1 Char,Header/Footer Char,header Char,Hyphen Char,_Cabeçalho Char,h Char,HeaderNN Char"/>
    <w:basedOn w:val="Fontepargpadro"/>
    <w:link w:val="Cabealho"/>
    <w:uiPriority w:val="99"/>
    <w:rsid w:val="000B5B5E"/>
  </w:style>
  <w:style w:type="paragraph" w:styleId="Rodap">
    <w:name w:val="footer"/>
    <w:basedOn w:val="normal0"/>
    <w:link w:val="RodapChar"/>
    <w:uiPriority w:val="99"/>
    <w:unhideWhenUsed/>
    <w:rsid w:val="000B5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B5E"/>
  </w:style>
  <w:style w:type="character" w:styleId="Hyperlink">
    <w:name w:val="Hyperlink"/>
    <w:rsid w:val="000B5B5E"/>
    <w:rPr>
      <w:color w:val="000080"/>
      <w:u w:val="single"/>
    </w:rPr>
  </w:style>
  <w:style w:type="character" w:customStyle="1" w:styleId="Ttulo4Char">
    <w:name w:val="Título 4 Char"/>
    <w:basedOn w:val="Fontepargpadro"/>
    <w:rsid w:val="000B5B5E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0"/>
    <w:link w:val="Corpodetexto3Char"/>
    <w:rsid w:val="000B5B5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B5B5E"/>
    <w:rPr>
      <w:rFonts w:ascii="Arial" w:eastAsia="Times New Roman" w:hAnsi="Arial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0B5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0B5B5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Nivel01">
    <w:name w:val="Nivel 01"/>
    <w:next w:val="normal0"/>
    <w:link w:val="Nivel01Char"/>
    <w:autoRedefine/>
    <w:qFormat/>
    <w:rsid w:val="000B5B5E"/>
    <w:pPr>
      <w:numPr>
        <w:numId w:val="1"/>
      </w:numPr>
      <w:tabs>
        <w:tab w:val="left" w:pos="567"/>
      </w:tabs>
      <w:spacing w:after="120" w:line="276" w:lineRule="auto"/>
      <w:ind w:left="0" w:firstLine="0"/>
      <w:jc w:val="both"/>
    </w:pPr>
    <w:rPr>
      <w:b/>
      <w:bCs/>
      <w:sz w:val="20"/>
      <w:szCs w:val="20"/>
    </w:rPr>
  </w:style>
  <w:style w:type="paragraph" w:customStyle="1" w:styleId="Nivel2">
    <w:name w:val="Nivel 2"/>
    <w:basedOn w:val="normal0"/>
    <w:link w:val="Nivel2Char"/>
    <w:autoRedefine/>
    <w:qFormat/>
    <w:rsid w:val="000B5B5E"/>
    <w:pPr>
      <w:spacing w:before="120" w:after="120" w:line="276" w:lineRule="auto"/>
      <w:ind w:left="-567"/>
      <w:jc w:val="both"/>
    </w:pPr>
    <w:rPr>
      <w:rFonts w:eastAsiaTheme="minorEastAsia"/>
      <w:color w:val="000000"/>
      <w:sz w:val="20"/>
      <w:lang w:eastAsia="en-US"/>
    </w:rPr>
  </w:style>
  <w:style w:type="paragraph" w:customStyle="1" w:styleId="Nivel3">
    <w:name w:val="Nivel 3"/>
    <w:basedOn w:val="normal0"/>
    <w:link w:val="Nivel3Char"/>
    <w:autoRedefine/>
    <w:qFormat/>
    <w:rsid w:val="000B5B5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eastAsiaTheme="minorEastAsia"/>
      <w:color w:val="000000"/>
      <w:sz w:val="20"/>
      <w:lang w:eastAsia="en-US"/>
    </w:rPr>
  </w:style>
  <w:style w:type="paragraph" w:customStyle="1" w:styleId="Nivel4">
    <w:name w:val="Nivel 4"/>
    <w:basedOn w:val="Nivel3"/>
    <w:link w:val="Nivel4Char"/>
    <w:autoRedefine/>
    <w:qFormat/>
    <w:rsid w:val="000B5B5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0B5B5E"/>
    <w:pPr>
      <w:numPr>
        <w:ilvl w:val="4"/>
      </w:numPr>
      <w:ind w:left="1928" w:hanging="1077"/>
    </w:pPr>
  </w:style>
  <w:style w:type="character" w:customStyle="1" w:styleId="Nivel2Char">
    <w:name w:val="Nivel 2 Char"/>
    <w:basedOn w:val="Fontepargpadro"/>
    <w:link w:val="Nivel2"/>
    <w:locked/>
    <w:rsid w:val="000B5B5E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ou">
    <w:name w:val="ou"/>
    <w:basedOn w:val="PargrafodaLista"/>
    <w:link w:val="ouChar"/>
    <w:autoRedefine/>
    <w:qFormat/>
    <w:rsid w:val="000B5B5E"/>
    <w:pPr>
      <w:spacing w:line="312" w:lineRule="auto"/>
      <w:ind w:left="-567" w:right="-568"/>
      <w:contextualSpacing w:val="0"/>
      <w:jc w:val="center"/>
    </w:pPr>
    <w:rPr>
      <w:rFonts w:ascii="Times New Roman" w:eastAsiaTheme="minorHAnsi" w:hAnsi="Times New Roman"/>
      <w:b/>
      <w:bCs/>
      <w:i/>
      <w:iCs/>
      <w:color w:val="C00000"/>
      <w:u w:val="single"/>
    </w:rPr>
  </w:style>
  <w:style w:type="character" w:customStyle="1" w:styleId="ouChar">
    <w:name w:val="ou Char"/>
    <w:basedOn w:val="Fontepargpadro"/>
    <w:link w:val="ou"/>
    <w:rsid w:val="000B5B5E"/>
    <w:rPr>
      <w:rFonts w:ascii="Times New Roman" w:hAnsi="Times New Roman" w:cs="Times New Roman"/>
      <w:b/>
      <w:bCs/>
      <w:i/>
      <w:iCs/>
      <w:color w:val="C0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0B5B5E"/>
    <w:rPr>
      <w:rFonts w:ascii="Times New Roman" w:hAnsi="Times New Roman" w:cs="Times New Roman"/>
      <w:i/>
      <w:iCs/>
      <w:color w:val="C00000"/>
      <w:sz w:val="24"/>
    </w:rPr>
  </w:style>
  <w:style w:type="paragraph" w:customStyle="1" w:styleId="Nvel3-R">
    <w:name w:val="Nível 3-R"/>
    <w:basedOn w:val="Nivel3"/>
    <w:link w:val="Nvel3-RChar"/>
    <w:qFormat/>
    <w:rsid w:val="000B5B5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0B5B5E"/>
    <w:rPr>
      <w:rFonts w:ascii="Times New Roman" w:eastAsiaTheme="minorEastAsia" w:hAnsi="Times New Roman" w:cs="Times New Roman"/>
      <w:i/>
      <w:iCs/>
      <w:color w:val="C00000"/>
      <w:sz w:val="24"/>
      <w:szCs w:val="24"/>
    </w:rPr>
  </w:style>
  <w:style w:type="character" w:customStyle="1" w:styleId="Nvel3-RChar">
    <w:name w:val="Nível 3-R Char"/>
    <w:basedOn w:val="Fontepargpadro"/>
    <w:link w:val="Nvel3-R"/>
    <w:rsid w:val="000B5B5E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rsid w:val="000B5B5E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Nvel1-SemBlack">
    <w:name w:val="Nível 1-Sem Black"/>
    <w:basedOn w:val="normal0"/>
    <w:link w:val="Nvel1-SemBlackChar"/>
    <w:qFormat/>
    <w:rsid w:val="000B5B5E"/>
    <w:pPr>
      <w:keepNext/>
      <w:keepLines/>
      <w:tabs>
        <w:tab w:val="left" w:pos="567"/>
      </w:tabs>
      <w:spacing w:before="240" w:after="120" w:line="276" w:lineRule="auto"/>
      <w:jc w:val="both"/>
      <w:outlineLvl w:val="1"/>
    </w:pPr>
    <w:rPr>
      <w:rFonts w:eastAsiaTheme="majorEastAsia"/>
      <w:b/>
      <w:bCs/>
      <w:sz w:val="20"/>
    </w:rPr>
  </w:style>
  <w:style w:type="character" w:customStyle="1" w:styleId="Nvel1-SemBlackChar">
    <w:name w:val="Nível 1-Sem Black Char"/>
    <w:basedOn w:val="Fontepargpadro"/>
    <w:link w:val="Nvel1-SemBlack"/>
    <w:rsid w:val="000B5B5E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0B5B5E"/>
    <w:pPr>
      <w:numPr>
        <w:numId w:val="0"/>
      </w:numPr>
      <w:spacing w:after="0"/>
      <w:ind w:left="-567" w:right="-568"/>
      <w:outlineLvl w:val="1"/>
    </w:pPr>
    <w:rPr>
      <w:rFonts w:ascii="Times New Roman" w:hAnsi="Times New Roman" w:cs="Times New Roman"/>
      <w:color w:val="000000" w:themeColor="text1"/>
      <w:sz w:val="24"/>
      <w:szCs w:val="24"/>
      <w:u w:val="single"/>
    </w:rPr>
  </w:style>
  <w:style w:type="character" w:customStyle="1" w:styleId="Nvel1-SemNumChar">
    <w:name w:val="Nível 1-Sem Num Char"/>
    <w:basedOn w:val="Fontepargpadro"/>
    <w:link w:val="Nvel1-SemNum"/>
    <w:rsid w:val="000B5B5E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u w:val="single"/>
      <w:lang w:eastAsia="pt-BR"/>
    </w:rPr>
  </w:style>
  <w:style w:type="character" w:customStyle="1" w:styleId="Nivel4Char">
    <w:name w:val="Nivel 4 Char"/>
    <w:basedOn w:val="Fontepargpadro"/>
    <w:link w:val="Nivel4"/>
    <w:rsid w:val="000B5B5E"/>
    <w:rPr>
      <w:rFonts w:ascii="Arial" w:eastAsiaTheme="minorEastAsia" w:hAnsi="Arial" w:cs="Arial"/>
      <w:sz w:val="20"/>
      <w:szCs w:val="20"/>
    </w:rPr>
  </w:style>
  <w:style w:type="character" w:customStyle="1" w:styleId="normaltextrun">
    <w:name w:val="normaltextrun"/>
    <w:basedOn w:val="Fontepargpadro"/>
    <w:rsid w:val="000B5B5E"/>
  </w:style>
  <w:style w:type="character" w:customStyle="1" w:styleId="Nivel01Char">
    <w:name w:val="Nivel 01 Char"/>
    <w:basedOn w:val="Fontepargpadro"/>
    <w:link w:val="Nivel01"/>
    <w:rsid w:val="000B5B5E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0B5B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0"/>
    <w:uiPriority w:val="34"/>
    <w:qFormat/>
    <w:rsid w:val="000B5B5E"/>
    <w:pPr>
      <w:ind w:left="720"/>
      <w:contextualSpacing/>
    </w:pPr>
  </w:style>
  <w:style w:type="character" w:customStyle="1" w:styleId="Ttulo2Char">
    <w:name w:val="Título 2 Char"/>
    <w:basedOn w:val="Fontepargpadro"/>
    <w:uiPriority w:val="9"/>
    <w:rsid w:val="009B00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customStyle="1" w:styleId="Nivel1">
    <w:name w:val="Nivel 1"/>
    <w:basedOn w:val="Nivel2"/>
    <w:next w:val="Nivel2"/>
    <w:qFormat/>
    <w:rsid w:val="009B0058"/>
    <w:pPr>
      <w:tabs>
        <w:tab w:val="num" w:pos="360"/>
      </w:tabs>
      <w:ind w:left="858" w:hanging="432"/>
    </w:pPr>
    <w:rPr>
      <w:rFonts w:ascii="Ecofont_Spranq_eco_Sans" w:eastAsia="Arial Unicode MS" w:hAnsi="Ecofont_Spranq_eco_Sans"/>
      <w:b/>
      <w:color w:val="auto"/>
      <w:lang w:eastAsia="pt-BR"/>
    </w:rPr>
  </w:style>
  <w:style w:type="paragraph" w:styleId="NormalWeb">
    <w:name w:val="Normal (Web)"/>
    <w:basedOn w:val="normal0"/>
    <w:uiPriority w:val="99"/>
    <w:unhideWhenUsed/>
    <w:rsid w:val="00BB4A6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vgsua">
    <w:name w:val="cvgsua"/>
    <w:basedOn w:val="normal0"/>
    <w:rsid w:val="006B00E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oypena">
    <w:name w:val="oypena"/>
    <w:basedOn w:val="Fontepargpadro"/>
    <w:rsid w:val="006B00EC"/>
  </w:style>
  <w:style w:type="character" w:customStyle="1" w:styleId="Ttulo3Char">
    <w:name w:val="Título 3 Char"/>
    <w:basedOn w:val="Fontepargpadro"/>
    <w:uiPriority w:val="9"/>
    <w:semiHidden/>
    <w:rsid w:val="00402056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1460B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unhideWhenUsed/>
    <w:rsid w:val="0051460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60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6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60B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211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58A"/>
    <w:rPr>
      <w:rFonts w:ascii="Segoe UI" w:eastAsia="Times New Roman" w:hAnsi="Segoe UI" w:cs="Segoe UI"/>
      <w:sz w:val="18"/>
      <w:szCs w:val="18"/>
      <w:lang w:eastAsia="pt-BR"/>
    </w:rPr>
  </w:style>
  <w:style w:type="paragraph" w:styleId="Subttulo">
    <w:name w:val="Subtitle"/>
    <w:basedOn w:val="normal0"/>
    <w:next w:val="normal0"/>
    <w:rsid w:val="009F7F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7F3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RXSILJ+2n10wqF0RsEJ5CDgrw==">CgMxLjAyDmgudGczeDdqNDhvM2R3OAByITFWbVRramJWaFJWYzEtU05MTjAxaFVtVkVDU3hJeldJOA==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Abreu Ramos</dc:creator>
  <cp:lastModifiedBy>tainarabell</cp:lastModifiedBy>
  <cp:revision>2</cp:revision>
  <dcterms:created xsi:type="dcterms:W3CDTF">2024-04-08T18:58:00Z</dcterms:created>
  <dcterms:modified xsi:type="dcterms:W3CDTF">2025-09-29T16:40:00Z</dcterms:modified>
</cp:coreProperties>
</file>